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913A" w14:textId="3704C2FB" w:rsidR="003E3BEA" w:rsidRPr="008E0EF5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E0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EF5">
        <w:rPr>
          <w:rFonts w:ascii="Times New Roman" w:hAnsi="Times New Roman" w:cs="Times New Roman"/>
          <w:sz w:val="24"/>
          <w:szCs w:val="24"/>
        </w:rPr>
        <w:t>November,</w:t>
      </w:r>
      <w:proofErr w:type="gramEnd"/>
      <w:r w:rsidRPr="008E0EF5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35B45CF8" w14:textId="32E6817D" w:rsidR="003E3BEA" w:rsidRPr="003E3BEA" w:rsidRDefault="003E3BEA" w:rsidP="003E3BEA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181C">
        <w:rPr>
          <w:rFonts w:ascii="Times New Roman" w:hAnsi="Times New Roman" w:cs="Times New Roman"/>
          <w:b/>
          <w:bCs/>
          <w:sz w:val="24"/>
          <w:szCs w:val="24"/>
        </w:rPr>
        <w:t>SUSPENSEFUL WAIT FOR INTERNATIONAL ISUZU COMPETITION RESULTS</w:t>
      </w:r>
    </w:p>
    <w:p w14:paraId="635F6823" w14:textId="77777777" w:rsidR="003E3BEA" w:rsidRPr="0014181C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>Australia’s top two Isuzu technicians face a suspenseful two-week wait to find out how they fared in the prestigious Isuzu International Technical Grand Prix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4181C">
        <w:rPr>
          <w:rFonts w:ascii="Times New Roman" w:hAnsi="Times New Roman" w:cs="Times New Roman"/>
          <w:sz w:val="24"/>
          <w:szCs w:val="24"/>
        </w:rPr>
        <w:t xml:space="preserve"> the 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181C">
        <w:rPr>
          <w:rFonts w:ascii="Times New Roman" w:hAnsi="Times New Roman" w:cs="Times New Roman"/>
          <w:sz w:val="24"/>
          <w:szCs w:val="24"/>
        </w:rPr>
        <w:t>1GP.</w:t>
      </w:r>
    </w:p>
    <w:p w14:paraId="5E2B02F2" w14:textId="77777777" w:rsidR="003E3BEA" w:rsidRPr="0014181C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 xml:space="preserve">Tamworth’s Brad Hickey and Bendigo’s Louis Holt competed in the gruelling competition from Isuzu Australia Limited’s (IAL’s) Melbourne headquarters on November 4, undertaking a written exam, a series of 10-minute virtual diagnostic challenges and a </w:t>
      </w:r>
      <w:r>
        <w:rPr>
          <w:rFonts w:ascii="Times New Roman" w:hAnsi="Times New Roman" w:cs="Times New Roman"/>
          <w:sz w:val="24"/>
          <w:szCs w:val="24"/>
        </w:rPr>
        <w:t xml:space="preserve">practical </w:t>
      </w:r>
      <w:r w:rsidRPr="0014181C">
        <w:rPr>
          <w:rFonts w:ascii="Times New Roman" w:hAnsi="Times New Roman" w:cs="Times New Roman"/>
          <w:sz w:val="24"/>
          <w:szCs w:val="24"/>
        </w:rPr>
        <w:t xml:space="preserve">task on a real Isuzu truck.  </w:t>
      </w:r>
    </w:p>
    <w:p w14:paraId="331CDDE6" w14:textId="77777777" w:rsidR="003E3BEA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 xml:space="preserve">“It was pretty tough,” said Louis, the workshop foreman at </w:t>
      </w:r>
      <w:proofErr w:type="spellStart"/>
      <w:r w:rsidRPr="0014181C">
        <w:rPr>
          <w:rFonts w:ascii="Times New Roman" w:hAnsi="Times New Roman" w:cs="Times New Roman"/>
          <w:sz w:val="24"/>
          <w:szCs w:val="24"/>
        </w:rPr>
        <w:t>Poyser’s</w:t>
      </w:r>
      <w:proofErr w:type="spellEnd"/>
      <w:r w:rsidRPr="0014181C">
        <w:rPr>
          <w:rFonts w:ascii="Times New Roman" w:hAnsi="Times New Roman" w:cs="Times New Roman"/>
          <w:sz w:val="24"/>
          <w:szCs w:val="24"/>
        </w:rPr>
        <w:t xml:space="preserve"> Trucks in Bendigo. </w:t>
      </w:r>
    </w:p>
    <w:p w14:paraId="75798E2D" w14:textId="77777777" w:rsidR="003E3BEA" w:rsidRPr="0014181C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 xml:space="preserve">“The technical knowledge exam was probably the hardest. They threw some real curveballs in there.” </w:t>
      </w:r>
    </w:p>
    <w:p w14:paraId="4CD0EB12" w14:textId="5C19D988" w:rsidR="003E3BEA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 xml:space="preserve">Brad, from Double R trucks in Tamworth, and Louis took out the top honours in the Isuzu </w:t>
      </w:r>
      <w:hyperlink r:id="rId4" w:history="1">
        <w:r w:rsidRPr="0014181C">
          <w:rPr>
            <w:rStyle w:val="Hyperlink"/>
            <w:rFonts w:ascii="Times New Roman" w:hAnsi="Times New Roman" w:cs="Times New Roman"/>
            <w:sz w:val="24"/>
            <w:szCs w:val="24"/>
          </w:rPr>
          <w:t>National Technical Skills Competition</w:t>
        </w:r>
      </w:hyperlink>
      <w:r w:rsidRPr="0014181C">
        <w:rPr>
          <w:rFonts w:ascii="Times New Roman" w:hAnsi="Times New Roman" w:cs="Times New Roman"/>
          <w:sz w:val="24"/>
          <w:szCs w:val="24"/>
        </w:rPr>
        <w:t xml:space="preserve"> in July, beating more than 60 contenders from across </w:t>
      </w:r>
      <w:r>
        <w:rPr>
          <w:rFonts w:ascii="Times New Roman" w:hAnsi="Times New Roman" w:cs="Times New Roman"/>
          <w:sz w:val="24"/>
          <w:szCs w:val="24"/>
        </w:rPr>
        <w:t xml:space="preserve">Isuzu </w:t>
      </w:r>
      <w:r w:rsidRPr="0014181C">
        <w:rPr>
          <w:rFonts w:ascii="Times New Roman" w:hAnsi="Times New Roman" w:cs="Times New Roman"/>
          <w:sz w:val="24"/>
          <w:szCs w:val="24"/>
        </w:rPr>
        <w:t>Australia</w:t>
      </w:r>
      <w:r>
        <w:rPr>
          <w:rFonts w:ascii="Times New Roman" w:hAnsi="Times New Roman" w:cs="Times New Roman"/>
          <w:sz w:val="24"/>
          <w:szCs w:val="24"/>
        </w:rPr>
        <w:t>’s expansive dealer network</w:t>
      </w:r>
      <w:r w:rsidRPr="0014181C">
        <w:rPr>
          <w:rFonts w:ascii="Times New Roman" w:hAnsi="Times New Roman" w:cs="Times New Roman"/>
          <w:sz w:val="24"/>
          <w:szCs w:val="24"/>
        </w:rPr>
        <w:t>.</w:t>
      </w:r>
    </w:p>
    <w:p w14:paraId="05D6F665" w14:textId="77777777" w:rsidR="003E3BEA" w:rsidRPr="00EA780E" w:rsidRDefault="003E3BEA" w:rsidP="003E3BEA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80E">
        <w:rPr>
          <w:rFonts w:ascii="Times New Roman" w:hAnsi="Times New Roman" w:cs="Times New Roman"/>
          <w:b/>
          <w:bCs/>
          <w:sz w:val="24"/>
          <w:szCs w:val="24"/>
        </w:rPr>
        <w:t>INTENSIVE TRAINING</w:t>
      </w:r>
    </w:p>
    <w:p w14:paraId="22B746E7" w14:textId="77777777" w:rsidR="003E3BEA" w:rsidRPr="0014181C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 xml:space="preserve">What followed was three months of intensive training with a panel of IAL experts, including New South Wales Technical Service Manager Jeff Berry, this year’s official Australian I1GP coach. </w:t>
      </w:r>
    </w:p>
    <w:p w14:paraId="6C27C6F6" w14:textId="77777777" w:rsidR="003E3BEA" w:rsidRPr="0014181C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>Mr Berry said he was blown away by the dedication of the two technicians, who studied at home and attended a three-week intensive training session at IAL’s headquarters in Truganina.</w:t>
      </w:r>
    </w:p>
    <w:p w14:paraId="4D08AA4D" w14:textId="77777777" w:rsidR="003E3BEA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 xml:space="preserve">“They came to us as very good technicians,” he said. </w:t>
      </w:r>
    </w:p>
    <w:p w14:paraId="49D864EC" w14:textId="61509809" w:rsidR="003E3BEA" w:rsidRPr="0014181C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>“They’ll go back to the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14181C">
        <w:rPr>
          <w:rFonts w:ascii="Times New Roman" w:hAnsi="Times New Roman" w:cs="Times New Roman"/>
          <w:sz w:val="24"/>
          <w:szCs w:val="24"/>
        </w:rPr>
        <w:t xml:space="preserve"> workplace as excellent technicians, some of the best the world has to offer in the technical market.” </w:t>
      </w:r>
    </w:p>
    <w:p w14:paraId="0DA49551" w14:textId="77777777" w:rsidR="003E3BEA" w:rsidRPr="0014181C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 xml:space="preserve">Mr Berry said the I1GP was “the pinnacle” of IAL’s comprehensive training program, which included the National Technical Skills Competition,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4181C">
        <w:rPr>
          <w:rFonts w:ascii="Times New Roman" w:hAnsi="Times New Roman" w:cs="Times New Roman"/>
          <w:sz w:val="24"/>
          <w:szCs w:val="24"/>
        </w:rPr>
        <w:t xml:space="preserve">aster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4181C">
        <w:rPr>
          <w:rFonts w:ascii="Times New Roman" w:hAnsi="Times New Roman" w:cs="Times New Roman"/>
          <w:sz w:val="24"/>
          <w:szCs w:val="24"/>
        </w:rPr>
        <w:t>ech</w:t>
      </w:r>
      <w:r>
        <w:rPr>
          <w:rFonts w:ascii="Times New Roman" w:hAnsi="Times New Roman" w:cs="Times New Roman"/>
          <w:sz w:val="24"/>
          <w:szCs w:val="24"/>
        </w:rPr>
        <w:t>nician</w:t>
      </w:r>
      <w:r w:rsidRPr="0014181C">
        <w:rPr>
          <w:rFonts w:ascii="Times New Roman" w:hAnsi="Times New Roman" w:cs="Times New Roman"/>
          <w:sz w:val="24"/>
          <w:szCs w:val="24"/>
        </w:rPr>
        <w:t xml:space="preserve"> programs and incentive schemes such as the </w:t>
      </w:r>
      <w:hyperlink r:id="rId5" w:history="1">
        <w:r w:rsidRPr="0014181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Isuzu technician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Pr="0014181C">
          <w:rPr>
            <w:rStyle w:val="Hyperlink"/>
            <w:rFonts w:ascii="Times New Roman" w:hAnsi="Times New Roman" w:cs="Times New Roman"/>
            <w:sz w:val="24"/>
            <w:szCs w:val="24"/>
          </w:rPr>
          <w:t>upercar pit crew experience</w:t>
        </w:r>
      </w:hyperlink>
      <w:r w:rsidRPr="0014181C">
        <w:rPr>
          <w:rFonts w:ascii="Times New Roman" w:hAnsi="Times New Roman" w:cs="Times New Roman"/>
          <w:sz w:val="24"/>
          <w:szCs w:val="24"/>
        </w:rPr>
        <w:t>.</w:t>
      </w:r>
    </w:p>
    <w:p w14:paraId="7E010742" w14:textId="77777777" w:rsidR="003E3BEA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5B3BBA5">
        <w:rPr>
          <w:rFonts w:ascii="Times New Roman" w:hAnsi="Times New Roman" w:cs="Times New Roman"/>
          <w:sz w:val="24"/>
          <w:szCs w:val="24"/>
        </w:rPr>
        <w:t>“We’ve got our state-of-the-art training facility in Melbourne and our trainers travel across the countryside visiting the entire dealer network,” he said. “That training is just essential and it’s first-rate.”</w:t>
      </w:r>
    </w:p>
    <w:p w14:paraId="08807015" w14:textId="77777777" w:rsidR="003E3BEA" w:rsidRPr="005A3BD9" w:rsidRDefault="003E3BEA" w:rsidP="003E3BEA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BD9">
        <w:rPr>
          <w:rFonts w:ascii="Times New Roman" w:hAnsi="Times New Roman" w:cs="Times New Roman"/>
          <w:b/>
          <w:bCs/>
          <w:sz w:val="24"/>
          <w:szCs w:val="24"/>
        </w:rPr>
        <w:lastRenderedPageBreak/>
        <w:t>ROBUST FUTURE</w:t>
      </w:r>
    </w:p>
    <w:p w14:paraId="425887E8" w14:textId="77777777" w:rsidR="003E3BEA" w:rsidRPr="0014181C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 xml:space="preserve">“These </w:t>
      </w:r>
      <w:r>
        <w:rPr>
          <w:rFonts w:ascii="Times New Roman" w:hAnsi="Times New Roman" w:cs="Times New Roman"/>
          <w:sz w:val="24"/>
          <w:szCs w:val="24"/>
        </w:rPr>
        <w:t xml:space="preserve">events </w:t>
      </w:r>
      <w:r w:rsidRPr="0014181C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excellent</w:t>
      </w:r>
      <w:r w:rsidRPr="0014181C">
        <w:rPr>
          <w:rFonts w:ascii="Times New Roman" w:hAnsi="Times New Roman" w:cs="Times New Roman"/>
          <w:sz w:val="24"/>
          <w:szCs w:val="24"/>
        </w:rPr>
        <w:t xml:space="preserve"> drawcards that really do show that Isuzu as a manufacturer, coupled with our dealer network, have got a good plan and a good robust future,” he said. </w:t>
      </w:r>
    </w:p>
    <w:p w14:paraId="5962A48C" w14:textId="77777777" w:rsidR="003E3BEA" w:rsidRPr="0014181C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 xml:space="preserve">The I1GP was once again an online event this year, and this is the reason for the long delay between the day of the competition and the results being announced. </w:t>
      </w:r>
    </w:p>
    <w:p w14:paraId="384F83D3" w14:textId="77777777" w:rsidR="003E3BEA" w:rsidRPr="0014181C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>The I1GP judges at Isuzu Motors Limited</w:t>
      </w:r>
      <w:r>
        <w:rPr>
          <w:rFonts w:ascii="Times New Roman" w:hAnsi="Times New Roman" w:cs="Times New Roman"/>
          <w:sz w:val="24"/>
          <w:szCs w:val="24"/>
        </w:rPr>
        <w:t xml:space="preserve"> in Japan</w:t>
      </w:r>
      <w:r w:rsidRPr="0014181C">
        <w:rPr>
          <w:rFonts w:ascii="Times New Roman" w:hAnsi="Times New Roman" w:cs="Times New Roman"/>
          <w:sz w:val="24"/>
          <w:szCs w:val="24"/>
        </w:rPr>
        <w:t>, must scrutinise hundreds of hours of video footage of contestants from 60 countries performing the virtual failure tests, and each country’s team event: diagnosing all the problems on a real-life N-Series</w:t>
      </w:r>
      <w:r>
        <w:rPr>
          <w:rFonts w:ascii="Times New Roman" w:hAnsi="Times New Roman" w:cs="Times New Roman"/>
          <w:sz w:val="24"/>
          <w:szCs w:val="24"/>
        </w:rPr>
        <w:t xml:space="preserve"> (Elf)</w:t>
      </w:r>
      <w:r w:rsidRPr="0014181C">
        <w:rPr>
          <w:rFonts w:ascii="Times New Roman" w:hAnsi="Times New Roman" w:cs="Times New Roman"/>
          <w:sz w:val="24"/>
          <w:szCs w:val="24"/>
        </w:rPr>
        <w:t xml:space="preserve"> truck.</w:t>
      </w:r>
    </w:p>
    <w:p w14:paraId="5D80FDE2" w14:textId="77777777" w:rsidR="003E3BEA" w:rsidRPr="0014181C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>Mr Berry said IAL had set up a simulation of the Japanese event the day before the I1GP at Westar Trucks Derrimut</w:t>
      </w:r>
      <w:r>
        <w:rPr>
          <w:rFonts w:ascii="Times New Roman" w:hAnsi="Times New Roman" w:cs="Times New Roman"/>
          <w:sz w:val="24"/>
          <w:szCs w:val="24"/>
        </w:rPr>
        <w:t xml:space="preserve"> in Melbourne’s west</w:t>
      </w:r>
      <w:r w:rsidRPr="001418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98A4D6" w14:textId="77777777" w:rsidR="003E3BEA" w:rsidRPr="0014181C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>“Normally when they head to Japan there’s 1,000 people watching them</w:t>
      </w:r>
      <w:r>
        <w:rPr>
          <w:rFonts w:ascii="Times New Roman" w:hAnsi="Times New Roman" w:cs="Times New Roman"/>
          <w:sz w:val="24"/>
          <w:szCs w:val="24"/>
        </w:rPr>
        <w:t xml:space="preserve"> live</w:t>
      </w:r>
      <w:r w:rsidRPr="0014181C">
        <w:rPr>
          <w:rFonts w:ascii="Times New Roman" w:hAnsi="Times New Roman" w:cs="Times New Roman"/>
          <w:sz w:val="24"/>
          <w:szCs w:val="24"/>
        </w:rPr>
        <w:t xml:space="preserve">, and the stakes are very high,” he said. </w:t>
      </w:r>
    </w:p>
    <w:p w14:paraId="2399596A" w14:textId="695B8238" w:rsidR="003E3BEA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 xml:space="preserve">Brad and Louis were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4181C">
        <w:rPr>
          <w:rFonts w:ascii="Times New Roman" w:hAnsi="Times New Roman" w:cs="Times New Roman"/>
          <w:sz w:val="24"/>
          <w:szCs w:val="24"/>
        </w:rPr>
        <w:t>thrown under the bus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4181C">
        <w:rPr>
          <w:rFonts w:ascii="Times New Roman" w:hAnsi="Times New Roman" w:cs="Times New Roman"/>
          <w:sz w:val="24"/>
          <w:szCs w:val="24"/>
        </w:rPr>
        <w:t xml:space="preserve"> and presented with a N-Series truck that wouldn’t start</w:t>
      </w:r>
      <w:r>
        <w:rPr>
          <w:rFonts w:ascii="Times New Roman" w:hAnsi="Times New Roman" w:cs="Times New Roman"/>
          <w:sz w:val="24"/>
          <w:szCs w:val="24"/>
        </w:rPr>
        <w:t>. They</w:t>
      </w:r>
      <w:r w:rsidRPr="00141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Pr="0014181C">
        <w:rPr>
          <w:rFonts w:ascii="Times New Roman" w:hAnsi="Times New Roman" w:cs="Times New Roman"/>
          <w:sz w:val="24"/>
          <w:szCs w:val="24"/>
        </w:rPr>
        <w:t xml:space="preserve">given a limited time to diagnose the faults under the watchful eyes of Westar Trucks staff. </w:t>
      </w:r>
    </w:p>
    <w:p w14:paraId="4D07F2DA" w14:textId="77777777" w:rsidR="003E3BEA" w:rsidRPr="00665A1B" w:rsidRDefault="003E3BEA" w:rsidP="003E3BEA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5A1B">
        <w:rPr>
          <w:rFonts w:ascii="Times New Roman" w:hAnsi="Times New Roman" w:cs="Times New Roman"/>
          <w:b/>
          <w:bCs/>
          <w:sz w:val="24"/>
          <w:szCs w:val="24"/>
        </w:rPr>
        <w:t>CONFIDENT COMPETITORS</w:t>
      </w:r>
    </w:p>
    <w:p w14:paraId="44FC69A4" w14:textId="77777777" w:rsidR="003E3BEA" w:rsidRPr="0014181C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 xml:space="preserve">After that stressful live event, Brad and Louis had a relaxed start to competition day, which started with a few rounds of basketball with their coaches at IAL headquarters. </w:t>
      </w:r>
    </w:p>
    <w:p w14:paraId="226D8741" w14:textId="77777777" w:rsidR="003E3BEA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 xml:space="preserve">“Once we got underway, we started with the technical knowledge exam, which was pretty tough,” Brad said. </w:t>
      </w:r>
    </w:p>
    <w:p w14:paraId="5EEA97D0" w14:textId="77777777" w:rsidR="003E3BEA" w:rsidRPr="0014181C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>“Then we did the virtual failure diagnostics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181C">
        <w:rPr>
          <w:rFonts w:ascii="Times New Roman" w:hAnsi="Times New Roman" w:cs="Times New Roman"/>
          <w:sz w:val="24"/>
          <w:szCs w:val="24"/>
        </w:rPr>
        <w:t xml:space="preserve"> which I was lucky enough to fix </w:t>
      </w:r>
      <w:proofErr w:type="gramStart"/>
      <w:r w:rsidRPr="0014181C">
        <w:rPr>
          <w:rFonts w:ascii="Times New Roman" w:hAnsi="Times New Roman" w:cs="Times New Roman"/>
          <w:sz w:val="24"/>
          <w:szCs w:val="24"/>
        </w:rPr>
        <w:t>both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problems</w:t>
      </w:r>
      <w:r w:rsidRPr="0014181C">
        <w:rPr>
          <w:rFonts w:ascii="Times New Roman" w:hAnsi="Times New Roman" w:cs="Times New Roman"/>
          <w:sz w:val="24"/>
          <w:szCs w:val="24"/>
        </w:rPr>
        <w:t>. Then we did the team comp, me and Louis just running around and trying to find everything that was wrong with this little truck here.”</w:t>
      </w:r>
    </w:p>
    <w:p w14:paraId="68CEE02D" w14:textId="77777777" w:rsidR="003E3BEA" w:rsidRPr="0014181C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14181C">
        <w:rPr>
          <w:rFonts w:ascii="Times New Roman" w:hAnsi="Times New Roman" w:cs="Times New Roman"/>
          <w:sz w:val="24"/>
          <w:szCs w:val="24"/>
        </w:rPr>
        <w:t xml:space="preserve">oth technicians thanked their workplaces and families for supporting them through the </w:t>
      </w:r>
      <w:r>
        <w:rPr>
          <w:rFonts w:ascii="Times New Roman" w:hAnsi="Times New Roman" w:cs="Times New Roman"/>
          <w:sz w:val="24"/>
          <w:szCs w:val="24"/>
        </w:rPr>
        <w:t>extensive</w:t>
      </w:r>
      <w:r w:rsidRPr="0014181C">
        <w:rPr>
          <w:rFonts w:ascii="Times New Roman" w:hAnsi="Times New Roman" w:cs="Times New Roman"/>
          <w:sz w:val="24"/>
          <w:szCs w:val="24"/>
        </w:rPr>
        <w:t xml:space="preserve"> preparation for the international competition.</w:t>
      </w:r>
    </w:p>
    <w:p w14:paraId="637B017A" w14:textId="77777777" w:rsidR="003E3BEA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>“I have to thank work, and me missus for just putting up with me not doing my normal sort of things I usually do, I just lock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14181C">
        <w:rPr>
          <w:rFonts w:ascii="Times New Roman" w:hAnsi="Times New Roman" w:cs="Times New Roman"/>
          <w:sz w:val="24"/>
          <w:szCs w:val="24"/>
        </w:rPr>
        <w:t xml:space="preserve"> myself in a room and stud</w:t>
      </w:r>
      <w:r>
        <w:rPr>
          <w:rFonts w:ascii="Times New Roman" w:hAnsi="Times New Roman" w:cs="Times New Roman"/>
          <w:sz w:val="24"/>
          <w:szCs w:val="24"/>
        </w:rPr>
        <w:t>ied</w:t>
      </w:r>
      <w:r w:rsidRPr="0014181C">
        <w:rPr>
          <w:rFonts w:ascii="Times New Roman" w:hAnsi="Times New Roman" w:cs="Times New Roman"/>
          <w:sz w:val="24"/>
          <w:szCs w:val="24"/>
        </w:rPr>
        <w:t xml:space="preserve">,” Brad said. </w:t>
      </w:r>
    </w:p>
    <w:p w14:paraId="00F48B14" w14:textId="628269B6" w:rsidR="003E3BEA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4181C">
        <w:rPr>
          <w:rFonts w:ascii="Times New Roman" w:hAnsi="Times New Roman" w:cs="Times New Roman"/>
          <w:sz w:val="24"/>
          <w:szCs w:val="24"/>
        </w:rPr>
        <w:t xml:space="preserve">“When I go back home, I’ve got to go back to being a </w:t>
      </w:r>
      <w:r>
        <w:rPr>
          <w:rFonts w:ascii="Times New Roman" w:hAnsi="Times New Roman" w:cs="Times New Roman"/>
          <w:sz w:val="24"/>
          <w:szCs w:val="24"/>
        </w:rPr>
        <w:t>dad</w:t>
      </w:r>
      <w:r w:rsidRPr="0014181C">
        <w:rPr>
          <w:rFonts w:ascii="Times New Roman" w:hAnsi="Times New Roman" w:cs="Times New Roman"/>
          <w:sz w:val="24"/>
          <w:szCs w:val="24"/>
        </w:rPr>
        <w:t xml:space="preserve"> again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14181C">
        <w:rPr>
          <w:rFonts w:ascii="Times New Roman" w:hAnsi="Times New Roman" w:cs="Times New Roman"/>
          <w:sz w:val="24"/>
          <w:szCs w:val="24"/>
        </w:rPr>
        <w:t>”</w:t>
      </w:r>
      <w:r w:rsidRPr="00FD6A21">
        <w:rPr>
          <w:noProof/>
        </w:rPr>
        <w:t xml:space="preserve"> </w:t>
      </w:r>
    </w:p>
    <w:p w14:paraId="40882501" w14:textId="77777777" w:rsidR="003E3BEA" w:rsidRPr="00CB7001" w:rsidRDefault="003E3BEA" w:rsidP="003E3BEA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001">
        <w:rPr>
          <w:rFonts w:ascii="Times New Roman" w:hAnsi="Times New Roman" w:cs="Times New Roman"/>
          <w:b/>
          <w:bCs/>
          <w:sz w:val="24"/>
          <w:szCs w:val="24"/>
        </w:rPr>
        <w:t>WORLD OF OPPORTUNITIES</w:t>
      </w:r>
    </w:p>
    <w:p w14:paraId="42006DAF" w14:textId="77777777" w:rsidR="003E3BEA" w:rsidRPr="00CB7001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Both competitors recommended all Isuzu technicians </w:t>
      </w:r>
      <w:r w:rsidRPr="00CB7001">
        <w:rPr>
          <w:rFonts w:ascii="Times New Roman" w:hAnsi="Times New Roman" w:cs="Times New Roman"/>
          <w:sz w:val="24"/>
          <w:szCs w:val="24"/>
        </w:rPr>
        <w:t xml:space="preserve">enter future events. </w:t>
      </w:r>
    </w:p>
    <w:p w14:paraId="257C9B1B" w14:textId="77777777" w:rsidR="003E3BEA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B7001">
        <w:rPr>
          <w:rFonts w:ascii="Times New Roman" w:hAnsi="Times New Roman" w:cs="Times New Roman"/>
          <w:sz w:val="24"/>
          <w:szCs w:val="24"/>
        </w:rPr>
        <w:t>“I can’t recommend it enough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7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7001">
        <w:rPr>
          <w:rFonts w:ascii="Times New Roman" w:hAnsi="Times New Roman" w:cs="Times New Roman"/>
          <w:sz w:val="24"/>
          <w:szCs w:val="24"/>
        </w:rPr>
        <w:t xml:space="preserve">t doesn’t really matter where you’re from, where you grew up or what workshop you’re working in,” Brad said. </w:t>
      </w:r>
    </w:p>
    <w:p w14:paraId="38572E0E" w14:textId="77777777" w:rsidR="003E3BEA" w:rsidRPr="00CB7001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B7001">
        <w:rPr>
          <w:rFonts w:ascii="Times New Roman" w:hAnsi="Times New Roman" w:cs="Times New Roman"/>
          <w:sz w:val="24"/>
          <w:szCs w:val="24"/>
        </w:rPr>
        <w:t>“Both of us are from small regional dealers, we’re not from the big city dealers</w:t>
      </w:r>
      <w:r>
        <w:rPr>
          <w:rFonts w:ascii="Times New Roman" w:hAnsi="Times New Roman" w:cs="Times New Roman"/>
          <w:sz w:val="24"/>
          <w:szCs w:val="24"/>
        </w:rPr>
        <w:t xml:space="preserve"> with all the resourcing</w:t>
      </w:r>
      <w:r w:rsidRPr="00CB7001">
        <w:rPr>
          <w:rFonts w:ascii="Times New Roman" w:hAnsi="Times New Roman" w:cs="Times New Roman"/>
          <w:sz w:val="24"/>
          <w:szCs w:val="24"/>
        </w:rPr>
        <w:t>.”</w:t>
      </w:r>
    </w:p>
    <w:p w14:paraId="038EA15C" w14:textId="77777777" w:rsidR="003E3BEA" w:rsidRPr="00CB7001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B7001">
        <w:rPr>
          <w:rFonts w:ascii="Times New Roman" w:hAnsi="Times New Roman" w:cs="Times New Roman"/>
          <w:sz w:val="24"/>
          <w:szCs w:val="24"/>
        </w:rPr>
        <w:t xml:space="preserve">The competition also highlighted the opportunities available to Isuzu technicians. </w:t>
      </w:r>
    </w:p>
    <w:p w14:paraId="11D10AD6" w14:textId="77777777" w:rsidR="003E3BEA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B7001">
        <w:rPr>
          <w:rFonts w:ascii="Times New Roman" w:hAnsi="Times New Roman" w:cs="Times New Roman"/>
          <w:sz w:val="24"/>
          <w:szCs w:val="24"/>
        </w:rPr>
        <w:t>“Sometimes there’s a perception out that that if you’re a mechanic, you’re stuck in that same job for life but sometimes it can be a real stepping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7001">
        <w:rPr>
          <w:rFonts w:ascii="Times New Roman" w:hAnsi="Times New Roman" w:cs="Times New Roman"/>
          <w:sz w:val="24"/>
          <w:szCs w:val="24"/>
        </w:rPr>
        <w:t xml:space="preserve">stone to bigger and better things,” Brad said. </w:t>
      </w:r>
    </w:p>
    <w:p w14:paraId="1B996100" w14:textId="77777777" w:rsidR="003E3BEA" w:rsidRPr="00BC6D3C" w:rsidRDefault="003E3BEA" w:rsidP="003E3B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B7001">
        <w:rPr>
          <w:rFonts w:ascii="Times New Roman" w:hAnsi="Times New Roman" w:cs="Times New Roman"/>
          <w:sz w:val="24"/>
          <w:szCs w:val="24"/>
        </w:rPr>
        <w:t>“If you don’t want to be on the tools all your life and you’re technically minded, there’s avenues. You could maybe get a management job at Isuzu, maybe become a trainer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CB7001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62B0BBF" w14:textId="77777777" w:rsidR="003E3BEA" w:rsidRDefault="003E3BEA" w:rsidP="003E3BEA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ends</w:t>
      </w:r>
      <w:r>
        <w:rPr>
          <w:rFonts w:ascii="Times New Roman" w:hAnsi="Times New Roman" w:cs="Times New Roman"/>
          <w:b/>
          <w:bCs/>
        </w:rPr>
        <w:br/>
      </w:r>
    </w:p>
    <w:p w14:paraId="1C6E9AEC" w14:textId="77777777" w:rsidR="003E3BEA" w:rsidRDefault="003E3BEA" w:rsidP="003E3BEA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For further information, please contact:</w:t>
      </w:r>
      <w:r>
        <w:rPr>
          <w:rStyle w:val="normaltextrun"/>
        </w:rPr>
        <w:t>        </w:t>
      </w:r>
      <w:r>
        <w:rPr>
          <w:rStyle w:val="normaltextrun"/>
          <w:b/>
          <w:bCs/>
        </w:rPr>
        <w:t>For Isuzu Trucks releases and photos:</w:t>
      </w:r>
      <w:r>
        <w:rPr>
          <w:rStyle w:val="normaltextrun"/>
          <w:rFonts w:ascii="Calibri" w:hAnsi="Calibri" w:cs="Calibri"/>
        </w:rPr>
        <w:t> </w:t>
      </w:r>
      <w:r>
        <w:rPr>
          <w:rStyle w:val="normaltextrun"/>
          <w:rFonts w:ascii="Calibri" w:hAnsi="Calibri" w:cs="Calibri"/>
          <w:lang w:val="en-US"/>
        </w:rPr>
        <w:t> </w:t>
      </w:r>
      <w:r>
        <w:rPr>
          <w:rStyle w:val="normaltextrun"/>
          <w:rFonts w:ascii="Calibri" w:hAnsi="Calibri" w:cs="Calibri"/>
        </w:rPr>
        <w:t> </w:t>
      </w:r>
      <w:r>
        <w:rPr>
          <w:rStyle w:val="normaltextrun"/>
          <w:rFonts w:ascii="Calibri" w:hAnsi="Calibri" w:cs="Calibri"/>
          <w:lang w:val="en-US"/>
        </w:rPr>
        <w:t> </w:t>
      </w:r>
      <w:r>
        <w:rPr>
          <w:rStyle w:val="normaltextrun"/>
          <w:rFonts w:ascii="Calibri" w:hAnsi="Calibri" w:cs="Calibri"/>
        </w:rPr>
        <w:t>    </w:t>
      </w:r>
      <w:r>
        <w:rPr>
          <w:rStyle w:val="eop"/>
          <w:rFonts w:ascii="Calibri" w:hAnsi="Calibri" w:cs="Calibri"/>
        </w:rPr>
        <w:t> </w:t>
      </w:r>
    </w:p>
    <w:p w14:paraId="5A39FEDD" w14:textId="77777777" w:rsidR="003E3BEA" w:rsidRDefault="003E3BEA" w:rsidP="003E3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Sam Gangemi                                                              </w:t>
      </w:r>
      <w:r>
        <w:rPr>
          <w:rStyle w:val="normaltextrun"/>
          <w:rFonts w:ascii="Calibri" w:hAnsi="Calibri" w:cs="Calibri"/>
        </w:rPr>
        <w:t xml:space="preserve">    </w:t>
      </w:r>
      <w:r>
        <w:rPr>
          <w:rStyle w:val="normaltextrun"/>
        </w:rPr>
        <w:t>Arkajon Communications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   </w:t>
      </w:r>
      <w:r>
        <w:rPr>
          <w:rStyle w:val="eop"/>
        </w:rPr>
        <w:t> </w:t>
      </w:r>
    </w:p>
    <w:p w14:paraId="7DF347C9" w14:textId="77777777" w:rsidR="003E3BEA" w:rsidRDefault="003E3BEA" w:rsidP="003E3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Isuzu Australia Limited                                            </w:t>
      </w:r>
      <w:r>
        <w:rPr>
          <w:rStyle w:val="normaltextrun"/>
          <w:rFonts w:ascii="Calibri" w:hAnsi="Calibri" w:cs="Calibri"/>
        </w:rPr>
        <w:t xml:space="preserve">   </w:t>
      </w:r>
      <w:r>
        <w:rPr>
          <w:rStyle w:val="normaltextrun"/>
        </w:rPr>
        <w:t>Phone: 03 9867 5611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   </w:t>
      </w:r>
      <w:r>
        <w:rPr>
          <w:rStyle w:val="eop"/>
        </w:rPr>
        <w:t> </w:t>
      </w:r>
    </w:p>
    <w:p w14:paraId="7915F29C" w14:textId="77777777" w:rsidR="003E3BEA" w:rsidRDefault="003E3BEA" w:rsidP="003E3B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Phone: 03 9644 6666                                                </w:t>
      </w:r>
      <w:r>
        <w:rPr>
          <w:rStyle w:val="normaltextrun"/>
          <w:rFonts w:ascii="Calibri" w:hAnsi="Calibri" w:cs="Calibri"/>
        </w:rPr>
        <w:t xml:space="preserve">    </w:t>
      </w:r>
      <w:r>
        <w:rPr>
          <w:rStyle w:val="normaltextrun"/>
        </w:rPr>
        <w:t xml:space="preserve">Email: </w:t>
      </w:r>
      <w:hyperlink r:id="rId6" w:tgtFrame="_blank" w:history="1">
        <w:r>
          <w:rPr>
            <w:rStyle w:val="normaltextrun"/>
            <w:color w:val="0563C1"/>
          </w:rPr>
          <w:t>isuzu@arkajon.com.au</w:t>
        </w:r>
      </w:hyperlink>
      <w:r>
        <w:rPr>
          <w:rStyle w:val="eop"/>
        </w:rPr>
        <w:t> </w:t>
      </w:r>
    </w:p>
    <w:p w14:paraId="4A6F7CCB" w14:textId="77777777" w:rsidR="00C063F5" w:rsidRDefault="00C063F5"/>
    <w:sectPr w:rsidR="00C06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EA"/>
    <w:rsid w:val="003E3BEA"/>
    <w:rsid w:val="009A28A9"/>
    <w:rsid w:val="00AA38E9"/>
    <w:rsid w:val="00AD669C"/>
    <w:rsid w:val="00C063F5"/>
    <w:rsid w:val="00C209F1"/>
    <w:rsid w:val="00DE2D18"/>
    <w:rsid w:val="00E2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A574"/>
  <w15:chartTrackingRefBased/>
  <w15:docId w15:val="{DF6D7866-81B0-4876-B4C7-AF993DC3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BE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E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E3BEA"/>
  </w:style>
  <w:style w:type="character" w:customStyle="1" w:styleId="eop">
    <w:name w:val="eop"/>
    <w:basedOn w:val="DefaultParagraphFont"/>
    <w:rsid w:val="003E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uzu@arkajon.com.au" TargetMode="External"/><Relationship Id="rId5" Type="http://schemas.openxmlformats.org/officeDocument/2006/relationships/hyperlink" Target="https://content.isuzu.com.au/news-media/thrilling-opportunity-for-top-rate-isuzu-techs/" TargetMode="External"/><Relationship Id="rId4" Type="http://schemas.openxmlformats.org/officeDocument/2006/relationships/hyperlink" Target="https://content.isuzu.com.au/news-media/putting-isuzu-trucks-best-to-the-t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Adam</dc:creator>
  <cp:keywords/>
  <dc:description/>
  <cp:lastModifiedBy>Barbara Adam</cp:lastModifiedBy>
  <cp:revision>1</cp:revision>
  <dcterms:created xsi:type="dcterms:W3CDTF">2022-11-15T01:47:00Z</dcterms:created>
  <dcterms:modified xsi:type="dcterms:W3CDTF">2022-11-15T01:50:00Z</dcterms:modified>
</cp:coreProperties>
</file>